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839"/>
        <w:tblOverlap w:val="never"/>
        <w:tblW w:w="5631" w:type="dxa"/>
        <w:tblLayout w:type="fixed"/>
        <w:tblCellMar>
          <w:left w:w="0" w:type="dxa"/>
          <w:right w:w="0" w:type="dxa"/>
        </w:tblCellMar>
        <w:tblLook w:val="0000" w:firstRow="0" w:lastRow="0" w:firstColumn="0" w:lastColumn="0" w:noHBand="0" w:noVBand="0"/>
      </w:tblPr>
      <w:tblGrid>
        <w:gridCol w:w="5631"/>
      </w:tblGrid>
      <w:tr w:rsidR="004F27D0" w:rsidRPr="00E805F2" w:rsidTr="00DD04B1">
        <w:trPr>
          <w:cantSplit/>
          <w:trHeight w:hRule="exact" w:val="130"/>
        </w:trPr>
        <w:tc>
          <w:tcPr>
            <w:tcW w:w="5631" w:type="dxa"/>
            <w:vAlign w:val="bottom"/>
          </w:tcPr>
          <w:p w:rsidR="004F27D0" w:rsidRPr="00F45C32" w:rsidRDefault="004F27D0" w:rsidP="004F27D0">
            <w:pPr>
              <w:pStyle w:val="Kopfzeile"/>
              <w:tabs>
                <w:tab w:val="clear" w:pos="4536"/>
                <w:tab w:val="clear" w:pos="9072"/>
              </w:tabs>
              <w:spacing w:line="260" w:lineRule="auto"/>
              <w:rPr>
                <w:sz w:val="15"/>
                <w:szCs w:val="15"/>
              </w:rPr>
            </w:pPr>
            <w:r w:rsidRPr="00F45C32">
              <w:rPr>
                <w:rFonts w:cs="Arial"/>
                <w:sz w:val="15"/>
                <w:szCs w:val="15"/>
              </w:rPr>
              <w:t>Grund- und Oberschule Lindern · Schulstr. 6 · 49699 Lindern</w:t>
            </w:r>
          </w:p>
        </w:tc>
      </w:tr>
      <w:tr w:rsidR="004F27D0" w:rsidRPr="00E805F2" w:rsidTr="00DD04B1">
        <w:trPr>
          <w:cantSplit/>
          <w:trHeight w:hRule="exact" w:val="1046"/>
        </w:trPr>
        <w:tc>
          <w:tcPr>
            <w:tcW w:w="5631" w:type="dxa"/>
          </w:tcPr>
          <w:p w:rsidR="004F27D0" w:rsidRPr="00EF706D" w:rsidRDefault="004F27D0" w:rsidP="004F27D0">
            <w:pPr>
              <w:pStyle w:val="Kopfzeile"/>
              <w:tabs>
                <w:tab w:val="clear" w:pos="4536"/>
                <w:tab w:val="clear" w:pos="9072"/>
              </w:tabs>
              <w:rPr>
                <w:sz w:val="28"/>
                <w:szCs w:val="28"/>
              </w:rPr>
            </w:pPr>
          </w:p>
          <w:p w:rsidR="004F27D0" w:rsidRDefault="004F27D0" w:rsidP="004F27D0">
            <w:pPr>
              <w:pStyle w:val="Kopfzeile"/>
              <w:tabs>
                <w:tab w:val="clear" w:pos="4536"/>
                <w:tab w:val="clear" w:pos="9072"/>
              </w:tabs>
              <w:rPr>
                <w:sz w:val="20"/>
              </w:rPr>
            </w:pPr>
          </w:p>
          <w:p w:rsidR="004F27D0" w:rsidRDefault="004F27D0" w:rsidP="004F27D0">
            <w:pPr>
              <w:pStyle w:val="Kopfzeile"/>
              <w:tabs>
                <w:tab w:val="clear" w:pos="4536"/>
                <w:tab w:val="clear" w:pos="9072"/>
              </w:tabs>
              <w:rPr>
                <w:sz w:val="20"/>
              </w:rPr>
            </w:pPr>
          </w:p>
          <w:p w:rsidR="00DD04B1" w:rsidRDefault="00DD04B1" w:rsidP="004F27D0">
            <w:pPr>
              <w:pStyle w:val="Kopfzeile"/>
              <w:tabs>
                <w:tab w:val="clear" w:pos="4536"/>
                <w:tab w:val="clear" w:pos="9072"/>
              </w:tabs>
              <w:rPr>
                <w:sz w:val="20"/>
              </w:rPr>
            </w:pPr>
          </w:p>
          <w:p w:rsidR="00DD04B1" w:rsidRDefault="00DD04B1" w:rsidP="004F27D0">
            <w:pPr>
              <w:pStyle w:val="Kopfzeile"/>
              <w:tabs>
                <w:tab w:val="clear" w:pos="4536"/>
                <w:tab w:val="clear" w:pos="9072"/>
              </w:tabs>
              <w:rPr>
                <w:sz w:val="20"/>
              </w:rPr>
            </w:pPr>
          </w:p>
          <w:p w:rsidR="00DD04B1" w:rsidRDefault="00DD04B1" w:rsidP="004F27D0">
            <w:pPr>
              <w:pStyle w:val="Kopfzeile"/>
              <w:tabs>
                <w:tab w:val="clear" w:pos="4536"/>
                <w:tab w:val="clear" w:pos="9072"/>
              </w:tabs>
              <w:rPr>
                <w:sz w:val="20"/>
              </w:rPr>
            </w:pPr>
          </w:p>
          <w:p w:rsidR="00DD04B1" w:rsidRDefault="00DD04B1" w:rsidP="004F27D0">
            <w:pPr>
              <w:pStyle w:val="Kopfzeile"/>
              <w:tabs>
                <w:tab w:val="clear" w:pos="4536"/>
                <w:tab w:val="clear" w:pos="9072"/>
              </w:tabs>
              <w:rPr>
                <w:sz w:val="20"/>
              </w:rPr>
            </w:pPr>
          </w:p>
          <w:p w:rsidR="00DD04B1" w:rsidRDefault="00DD04B1" w:rsidP="004F27D0">
            <w:pPr>
              <w:pStyle w:val="Kopfzeile"/>
              <w:tabs>
                <w:tab w:val="clear" w:pos="4536"/>
                <w:tab w:val="clear" w:pos="9072"/>
              </w:tabs>
              <w:rPr>
                <w:sz w:val="20"/>
              </w:rPr>
            </w:pPr>
          </w:p>
          <w:p w:rsidR="00DD04B1" w:rsidRDefault="00DD04B1" w:rsidP="004F27D0">
            <w:pPr>
              <w:pStyle w:val="Kopfzeile"/>
              <w:tabs>
                <w:tab w:val="clear" w:pos="4536"/>
                <w:tab w:val="clear" w:pos="9072"/>
              </w:tabs>
              <w:rPr>
                <w:sz w:val="20"/>
              </w:rPr>
            </w:pPr>
          </w:p>
          <w:p w:rsidR="00DD04B1" w:rsidRPr="00E805F2" w:rsidRDefault="00DD04B1" w:rsidP="004F27D0">
            <w:pPr>
              <w:pStyle w:val="Kopfzeile"/>
              <w:tabs>
                <w:tab w:val="clear" w:pos="4536"/>
                <w:tab w:val="clear" w:pos="9072"/>
              </w:tabs>
              <w:rPr>
                <w:sz w:val="20"/>
              </w:rPr>
            </w:pPr>
          </w:p>
        </w:tc>
      </w:tr>
    </w:tbl>
    <w:p w:rsidR="003E4B02" w:rsidRDefault="0036480F" w:rsidP="00584B7D">
      <w:pPr>
        <w:rPr>
          <w:rFonts w:ascii="Comic Sans MS" w:hAnsi="Comic Sans MS"/>
        </w:rPr>
      </w:pPr>
      <w:r>
        <w:rPr>
          <w:rFonts w:ascii="Comic Sans MS" w:hAnsi="Comic Sans MS"/>
          <w:noProof/>
          <w:lang w:eastAsia="de-DE"/>
        </w:rPr>
        <w:drawing>
          <wp:anchor distT="0" distB="0" distL="114300" distR="114300" simplePos="0" relativeHeight="251662336" behindDoc="0" locked="0" layoutInCell="1" allowOverlap="1" wp14:anchorId="1AA3C772" wp14:editId="18271D8F">
            <wp:simplePos x="0" y="0"/>
            <wp:positionH relativeFrom="margin">
              <wp:align>right</wp:align>
            </wp:positionH>
            <wp:positionV relativeFrom="page">
              <wp:posOffset>257175</wp:posOffset>
            </wp:positionV>
            <wp:extent cx="1184275" cy="1330960"/>
            <wp:effectExtent l="0" t="0" r="0" b="2540"/>
            <wp:wrapSquare wrapText="bothSides"/>
            <wp:docPr id="2"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großer schrift 55 calibri.jpg"/>
                    <pic:cNvPicPr/>
                  </pic:nvPicPr>
                  <pic:blipFill>
                    <a:blip r:embed="rId5" cstate="print"/>
                    <a:stretch>
                      <a:fillRect/>
                    </a:stretch>
                  </pic:blipFill>
                  <pic:spPr>
                    <a:xfrm>
                      <a:off x="0" y="0"/>
                      <a:ext cx="1184275" cy="1330960"/>
                    </a:xfrm>
                    <a:prstGeom prst="rect">
                      <a:avLst/>
                    </a:prstGeom>
                  </pic:spPr>
                </pic:pic>
              </a:graphicData>
            </a:graphic>
          </wp:anchor>
        </w:drawing>
      </w:r>
      <w:r w:rsidR="00BA53B5">
        <w:rPr>
          <w:rFonts w:ascii="Comic Sans MS" w:hAnsi="Comic Sans MS"/>
          <w:noProof/>
          <w:lang w:eastAsia="de-DE"/>
        </w:rPr>
        <mc:AlternateContent>
          <mc:Choice Requires="wps">
            <w:drawing>
              <wp:anchor distT="0" distB="0" distL="114300" distR="114300" simplePos="0" relativeHeight="251660288" behindDoc="0" locked="0" layoutInCell="1" allowOverlap="1" wp14:anchorId="28C93DC2" wp14:editId="4B530DBF">
                <wp:simplePos x="0" y="0"/>
                <wp:positionH relativeFrom="column">
                  <wp:posOffset>-344805</wp:posOffset>
                </wp:positionH>
                <wp:positionV relativeFrom="paragraph">
                  <wp:posOffset>-617855</wp:posOffset>
                </wp:positionV>
                <wp:extent cx="4759325" cy="1464945"/>
                <wp:effectExtent l="254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03" w:rsidRPr="00EF706D" w:rsidRDefault="00561303" w:rsidP="00F83E0A">
                            <w:pPr>
                              <w:jc w:val="center"/>
                              <w:rPr>
                                <w:sz w:val="42"/>
                                <w:szCs w:val="42"/>
                              </w:rPr>
                            </w:pPr>
                            <w:r w:rsidRPr="00EF706D">
                              <w:rPr>
                                <w:sz w:val="42"/>
                                <w:szCs w:val="42"/>
                              </w:rPr>
                              <w:t>Grund- und Oberschule Lindern</w:t>
                            </w:r>
                          </w:p>
                          <w:p w:rsidR="00561303" w:rsidRPr="00EF706D" w:rsidRDefault="00EF706D" w:rsidP="008C1E5B">
                            <w:pPr>
                              <w:rPr>
                                <w:sz w:val="25"/>
                                <w:szCs w:val="25"/>
                              </w:rPr>
                            </w:pPr>
                            <w:r>
                              <w:rPr>
                                <w:sz w:val="26"/>
                                <w:szCs w:val="26"/>
                              </w:rPr>
                              <w:t xml:space="preserve">    </w:t>
                            </w:r>
                            <w:r>
                              <w:rPr>
                                <w:sz w:val="26"/>
                                <w:szCs w:val="26"/>
                              </w:rPr>
                              <w:tab/>
                              <w:t xml:space="preserve">           </w:t>
                            </w:r>
                            <w:r w:rsidR="008C1E5B" w:rsidRPr="00EF706D">
                              <w:rPr>
                                <w:sz w:val="25"/>
                                <w:szCs w:val="25"/>
                              </w:rPr>
                              <w:t xml:space="preserve">Schulstraße 6                           </w:t>
                            </w:r>
                            <w:r>
                              <w:rPr>
                                <w:sz w:val="25"/>
                                <w:szCs w:val="25"/>
                              </w:rPr>
                              <w:t xml:space="preserve">  </w:t>
                            </w:r>
                            <w:r w:rsidR="00561303" w:rsidRPr="00EF706D">
                              <w:rPr>
                                <w:sz w:val="25"/>
                                <w:szCs w:val="25"/>
                              </w:rPr>
                              <w:t>Postfach 1118</w:t>
                            </w:r>
                          </w:p>
                          <w:p w:rsidR="00561303" w:rsidRPr="00EF706D" w:rsidRDefault="008C1E5B" w:rsidP="008C1E5B">
                            <w:pPr>
                              <w:ind w:firstLine="708"/>
                              <w:rPr>
                                <w:sz w:val="25"/>
                                <w:szCs w:val="25"/>
                              </w:rPr>
                            </w:pPr>
                            <w:r w:rsidRPr="00EF706D">
                              <w:rPr>
                                <w:sz w:val="25"/>
                                <w:szCs w:val="25"/>
                              </w:rPr>
                              <w:t xml:space="preserve">          </w:t>
                            </w:r>
                            <w:r w:rsidR="00802196" w:rsidRPr="00EF706D">
                              <w:rPr>
                                <w:sz w:val="25"/>
                                <w:szCs w:val="25"/>
                              </w:rPr>
                              <w:t>49699 Lindern</w:t>
                            </w:r>
                            <w:r w:rsidR="00802196" w:rsidRPr="00EF706D">
                              <w:rPr>
                                <w:sz w:val="25"/>
                                <w:szCs w:val="25"/>
                              </w:rPr>
                              <w:tab/>
                            </w:r>
                            <w:r w:rsidR="00F12369" w:rsidRPr="00EF706D">
                              <w:rPr>
                                <w:sz w:val="25"/>
                                <w:szCs w:val="25"/>
                              </w:rPr>
                              <w:tab/>
                            </w:r>
                            <w:r w:rsidRPr="00EF706D">
                              <w:rPr>
                                <w:sz w:val="25"/>
                                <w:szCs w:val="25"/>
                              </w:rPr>
                              <w:t xml:space="preserve">              </w:t>
                            </w:r>
                            <w:r w:rsidR="00F12369" w:rsidRPr="00EF706D">
                              <w:rPr>
                                <w:sz w:val="25"/>
                                <w:szCs w:val="25"/>
                              </w:rPr>
                              <w:t>49697</w:t>
                            </w:r>
                            <w:r w:rsidR="00561303" w:rsidRPr="00EF706D">
                              <w:rPr>
                                <w:sz w:val="25"/>
                                <w:szCs w:val="25"/>
                              </w:rPr>
                              <w:t xml:space="preserve"> Lindern</w:t>
                            </w:r>
                          </w:p>
                          <w:p w:rsidR="00561303" w:rsidRDefault="00561303"/>
                          <w:p w:rsidR="003F78E9" w:rsidRPr="00E60358" w:rsidRDefault="00F83E0A" w:rsidP="00F83E0A">
                            <w:pPr>
                              <w:rPr>
                                <w:sz w:val="19"/>
                                <w:szCs w:val="19"/>
                              </w:rPr>
                            </w:pPr>
                            <w:r w:rsidRPr="0021504D">
                              <w:rPr>
                                <w:sz w:val="20"/>
                                <w:szCs w:val="20"/>
                              </w:rPr>
                              <w:t xml:space="preserve">          </w:t>
                            </w:r>
                            <w:r w:rsidR="006C0B85" w:rsidRPr="0021504D">
                              <w:rPr>
                                <w:sz w:val="20"/>
                                <w:szCs w:val="20"/>
                              </w:rPr>
                              <w:t xml:space="preserve">               </w:t>
                            </w:r>
                            <w:r w:rsidRPr="0021504D">
                              <w:rPr>
                                <w:sz w:val="20"/>
                                <w:szCs w:val="20"/>
                              </w:rPr>
                              <w:t xml:space="preserve"> </w:t>
                            </w:r>
                            <w:r w:rsidR="008C1E5B">
                              <w:rPr>
                                <w:sz w:val="20"/>
                                <w:szCs w:val="20"/>
                              </w:rPr>
                              <w:t xml:space="preserve">  </w:t>
                            </w:r>
                            <w:r w:rsidR="00561303" w:rsidRPr="00E60358">
                              <w:rPr>
                                <w:sz w:val="19"/>
                                <w:szCs w:val="19"/>
                              </w:rPr>
                              <w:t>Tel.: 05957/9611-0</w:t>
                            </w:r>
                            <w:r w:rsidR="006C0B85" w:rsidRPr="00E60358">
                              <w:rPr>
                                <w:sz w:val="19"/>
                                <w:szCs w:val="19"/>
                              </w:rPr>
                              <w:tab/>
                            </w:r>
                            <w:r w:rsidR="003F78E9" w:rsidRPr="00E60358">
                              <w:rPr>
                                <w:sz w:val="19"/>
                                <w:szCs w:val="19"/>
                              </w:rPr>
                              <w:t xml:space="preserve">               </w:t>
                            </w:r>
                            <w:r w:rsidR="008C1E5B" w:rsidRPr="00E60358">
                              <w:rPr>
                                <w:sz w:val="19"/>
                                <w:szCs w:val="19"/>
                              </w:rPr>
                              <w:t xml:space="preserve">                   </w:t>
                            </w:r>
                            <w:r w:rsidR="00EF706D" w:rsidRPr="00E60358">
                              <w:rPr>
                                <w:sz w:val="19"/>
                                <w:szCs w:val="19"/>
                              </w:rPr>
                              <w:t xml:space="preserve"> </w:t>
                            </w:r>
                            <w:r w:rsidR="003F78E9" w:rsidRPr="00E60358">
                              <w:rPr>
                                <w:sz w:val="19"/>
                                <w:szCs w:val="19"/>
                              </w:rPr>
                              <w:t xml:space="preserve">Fax: 05957/961129         </w:t>
                            </w:r>
                          </w:p>
                          <w:p w:rsidR="00561303" w:rsidRPr="00E60358" w:rsidRDefault="003F78E9" w:rsidP="00F83E0A">
                            <w:pPr>
                              <w:rPr>
                                <w:sz w:val="19"/>
                                <w:szCs w:val="19"/>
                              </w:rPr>
                            </w:pPr>
                            <w:r w:rsidRPr="00E60358">
                              <w:rPr>
                                <w:sz w:val="19"/>
                                <w:szCs w:val="19"/>
                              </w:rPr>
                              <w:t xml:space="preserve">                </w:t>
                            </w:r>
                            <w:r w:rsidR="008C1E5B" w:rsidRPr="00E60358">
                              <w:rPr>
                                <w:sz w:val="19"/>
                                <w:szCs w:val="19"/>
                              </w:rPr>
                              <w:t xml:space="preserve">    </w:t>
                            </w:r>
                            <w:r w:rsidRPr="00E60358">
                              <w:rPr>
                                <w:sz w:val="19"/>
                                <w:szCs w:val="19"/>
                              </w:rPr>
                              <w:t xml:space="preserve"> </w:t>
                            </w:r>
                            <w:r w:rsidR="00EF706D" w:rsidRPr="00E60358">
                              <w:rPr>
                                <w:sz w:val="19"/>
                                <w:szCs w:val="19"/>
                              </w:rPr>
                              <w:t xml:space="preserve"> </w:t>
                            </w:r>
                            <w:r w:rsidR="006C0B85" w:rsidRPr="00E60358">
                              <w:rPr>
                                <w:sz w:val="19"/>
                                <w:szCs w:val="19"/>
                              </w:rPr>
                              <w:t>sc</w:t>
                            </w:r>
                            <w:r w:rsidRPr="00E60358">
                              <w:rPr>
                                <w:sz w:val="19"/>
                                <w:szCs w:val="19"/>
                              </w:rPr>
                              <w:t xml:space="preserve">hule.lindern@ewetel.net      </w:t>
                            </w:r>
                            <w:r w:rsidR="0021504D" w:rsidRPr="00E60358">
                              <w:rPr>
                                <w:sz w:val="19"/>
                                <w:szCs w:val="19"/>
                              </w:rPr>
                              <w:t xml:space="preserve">            </w:t>
                            </w:r>
                            <w:r w:rsidR="008C1E5B" w:rsidRPr="00E60358">
                              <w:rPr>
                                <w:sz w:val="19"/>
                                <w:szCs w:val="19"/>
                              </w:rPr>
                              <w:t xml:space="preserve">     </w:t>
                            </w:r>
                            <w:r w:rsidR="0021504D" w:rsidRPr="00E60358">
                              <w:rPr>
                                <w:sz w:val="19"/>
                                <w:szCs w:val="19"/>
                              </w:rPr>
                              <w:t xml:space="preserve"> </w:t>
                            </w:r>
                            <w:r w:rsidR="00EF706D" w:rsidRPr="00E60358">
                              <w:rPr>
                                <w:sz w:val="19"/>
                                <w:szCs w:val="19"/>
                              </w:rPr>
                              <w:t xml:space="preserve">    </w:t>
                            </w:r>
                            <w:r w:rsidRPr="00E60358">
                              <w:rPr>
                                <w:sz w:val="19"/>
                                <w:szCs w:val="19"/>
                              </w:rPr>
                              <w:t>www.schulelindern.de</w:t>
                            </w:r>
                            <w:r w:rsidR="00F83E0A" w:rsidRPr="00E60358">
                              <w:rPr>
                                <w:sz w:val="19"/>
                                <w:szCs w:val="19"/>
                              </w:rPr>
                              <w:t xml:space="preserve">   </w:t>
                            </w:r>
                          </w:p>
                          <w:p w:rsidR="006C0B85" w:rsidRPr="00E60358" w:rsidRDefault="006C0B85" w:rsidP="006C0B85">
                            <w:pPr>
                              <w:rPr>
                                <w:sz w:val="20"/>
                                <w:szCs w:val="20"/>
                              </w:rPr>
                            </w:pPr>
                            <w:r w:rsidRPr="00E60358">
                              <w:rPr>
                                <w:sz w:val="20"/>
                                <w:szCs w:val="20"/>
                              </w:rPr>
                              <w:t xml:space="preserve">                            </w:t>
                            </w:r>
                          </w:p>
                          <w:p w:rsidR="006C0B85" w:rsidRPr="00E60358" w:rsidRDefault="006C0B85" w:rsidP="006C0B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93DC2" id="_x0000_t202" coordsize="21600,21600" o:spt="202" path="m,l,21600r21600,l21600,xe">
                <v:stroke joinstyle="miter"/>
                <v:path gradientshapeok="t" o:connecttype="rect"/>
              </v:shapetype>
              <v:shape id="Text Box 2" o:spid="_x0000_s1026" type="#_x0000_t202" style="position:absolute;margin-left:-27.15pt;margin-top:-48.65pt;width:374.75pt;height:1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7L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" stroked="f">
                <v:textbox>
                  <w:txbxContent>
                    <w:p w:rsidR="00561303" w:rsidRPr="00EF706D" w:rsidRDefault="00561303" w:rsidP="00F83E0A">
                      <w:pPr>
                        <w:jc w:val="center"/>
                        <w:rPr>
                          <w:sz w:val="42"/>
                          <w:szCs w:val="42"/>
                        </w:rPr>
                      </w:pPr>
                      <w:r w:rsidRPr="00EF706D">
                        <w:rPr>
                          <w:sz w:val="42"/>
                          <w:szCs w:val="42"/>
                        </w:rPr>
                        <w:t>Grund- und Oberschule Lindern</w:t>
                      </w:r>
                    </w:p>
                    <w:p w:rsidR="00561303" w:rsidRPr="00EF706D" w:rsidRDefault="00EF706D" w:rsidP="008C1E5B">
                      <w:pPr>
                        <w:rPr>
                          <w:sz w:val="25"/>
                          <w:szCs w:val="25"/>
                        </w:rPr>
                      </w:pPr>
                      <w:r>
                        <w:rPr>
                          <w:sz w:val="26"/>
                          <w:szCs w:val="26"/>
                        </w:rPr>
                        <w:t xml:space="preserve">    </w:t>
                      </w:r>
                      <w:r>
                        <w:rPr>
                          <w:sz w:val="26"/>
                          <w:szCs w:val="26"/>
                        </w:rPr>
                        <w:tab/>
                        <w:t xml:space="preserve">           </w:t>
                      </w:r>
                      <w:r w:rsidR="008C1E5B" w:rsidRPr="00EF706D">
                        <w:rPr>
                          <w:sz w:val="25"/>
                          <w:szCs w:val="25"/>
                        </w:rPr>
                        <w:t xml:space="preserve">Schulstraße 6                           </w:t>
                      </w:r>
                      <w:r>
                        <w:rPr>
                          <w:sz w:val="25"/>
                          <w:szCs w:val="25"/>
                        </w:rPr>
                        <w:t xml:space="preserve">  </w:t>
                      </w:r>
                      <w:r w:rsidR="00561303" w:rsidRPr="00EF706D">
                        <w:rPr>
                          <w:sz w:val="25"/>
                          <w:szCs w:val="25"/>
                        </w:rPr>
                        <w:t>Postfach 1118</w:t>
                      </w:r>
                    </w:p>
                    <w:p w:rsidR="00561303" w:rsidRPr="00EF706D" w:rsidRDefault="008C1E5B" w:rsidP="008C1E5B">
                      <w:pPr>
                        <w:ind w:firstLine="708"/>
                        <w:rPr>
                          <w:sz w:val="25"/>
                          <w:szCs w:val="25"/>
                        </w:rPr>
                      </w:pPr>
                      <w:r w:rsidRPr="00EF706D">
                        <w:rPr>
                          <w:sz w:val="25"/>
                          <w:szCs w:val="25"/>
                        </w:rPr>
                        <w:t xml:space="preserve">          </w:t>
                      </w:r>
                      <w:r w:rsidR="00802196" w:rsidRPr="00EF706D">
                        <w:rPr>
                          <w:sz w:val="25"/>
                          <w:szCs w:val="25"/>
                        </w:rPr>
                        <w:t>49699 Lindern</w:t>
                      </w:r>
                      <w:r w:rsidR="00802196" w:rsidRPr="00EF706D">
                        <w:rPr>
                          <w:sz w:val="25"/>
                          <w:szCs w:val="25"/>
                        </w:rPr>
                        <w:tab/>
                      </w:r>
                      <w:r w:rsidR="00F12369" w:rsidRPr="00EF706D">
                        <w:rPr>
                          <w:sz w:val="25"/>
                          <w:szCs w:val="25"/>
                        </w:rPr>
                        <w:tab/>
                      </w:r>
                      <w:r w:rsidRPr="00EF706D">
                        <w:rPr>
                          <w:sz w:val="25"/>
                          <w:szCs w:val="25"/>
                        </w:rPr>
                        <w:t xml:space="preserve">              </w:t>
                      </w:r>
                      <w:r w:rsidR="00F12369" w:rsidRPr="00EF706D">
                        <w:rPr>
                          <w:sz w:val="25"/>
                          <w:szCs w:val="25"/>
                        </w:rPr>
                        <w:t>49697</w:t>
                      </w:r>
                      <w:r w:rsidR="00561303" w:rsidRPr="00EF706D">
                        <w:rPr>
                          <w:sz w:val="25"/>
                          <w:szCs w:val="25"/>
                        </w:rPr>
                        <w:t xml:space="preserve"> Lindern</w:t>
                      </w:r>
                    </w:p>
                    <w:p w:rsidR="00561303" w:rsidRDefault="00561303"/>
                    <w:p w:rsidR="003F78E9" w:rsidRPr="00E60358" w:rsidRDefault="00F83E0A" w:rsidP="00F83E0A">
                      <w:pPr>
                        <w:rPr>
                          <w:sz w:val="19"/>
                          <w:szCs w:val="19"/>
                        </w:rPr>
                      </w:pPr>
                      <w:r w:rsidRPr="0021504D">
                        <w:rPr>
                          <w:sz w:val="20"/>
                          <w:szCs w:val="20"/>
                        </w:rPr>
                        <w:t xml:space="preserve">          </w:t>
                      </w:r>
                      <w:r w:rsidR="006C0B85" w:rsidRPr="0021504D">
                        <w:rPr>
                          <w:sz w:val="20"/>
                          <w:szCs w:val="20"/>
                        </w:rPr>
                        <w:t xml:space="preserve">               </w:t>
                      </w:r>
                      <w:r w:rsidRPr="0021504D">
                        <w:rPr>
                          <w:sz w:val="20"/>
                          <w:szCs w:val="20"/>
                        </w:rPr>
                        <w:t xml:space="preserve"> </w:t>
                      </w:r>
                      <w:r w:rsidR="008C1E5B">
                        <w:rPr>
                          <w:sz w:val="20"/>
                          <w:szCs w:val="20"/>
                        </w:rPr>
                        <w:t xml:space="preserve">  </w:t>
                      </w:r>
                      <w:r w:rsidR="00561303" w:rsidRPr="00E60358">
                        <w:rPr>
                          <w:sz w:val="19"/>
                          <w:szCs w:val="19"/>
                        </w:rPr>
                        <w:t>Tel.: 05957/9611-0</w:t>
                      </w:r>
                      <w:r w:rsidR="006C0B85" w:rsidRPr="00E60358">
                        <w:rPr>
                          <w:sz w:val="19"/>
                          <w:szCs w:val="19"/>
                        </w:rPr>
                        <w:tab/>
                      </w:r>
                      <w:r w:rsidR="003F78E9" w:rsidRPr="00E60358">
                        <w:rPr>
                          <w:sz w:val="19"/>
                          <w:szCs w:val="19"/>
                        </w:rPr>
                        <w:t xml:space="preserve">               </w:t>
                      </w:r>
                      <w:r w:rsidR="008C1E5B" w:rsidRPr="00E60358">
                        <w:rPr>
                          <w:sz w:val="19"/>
                          <w:szCs w:val="19"/>
                        </w:rPr>
                        <w:t xml:space="preserve">                   </w:t>
                      </w:r>
                      <w:r w:rsidR="00EF706D" w:rsidRPr="00E60358">
                        <w:rPr>
                          <w:sz w:val="19"/>
                          <w:szCs w:val="19"/>
                        </w:rPr>
                        <w:t xml:space="preserve"> </w:t>
                      </w:r>
                      <w:r w:rsidR="003F78E9" w:rsidRPr="00E60358">
                        <w:rPr>
                          <w:sz w:val="19"/>
                          <w:szCs w:val="19"/>
                        </w:rPr>
                        <w:t xml:space="preserve">Fax: 05957/961129         </w:t>
                      </w:r>
                    </w:p>
                    <w:p w:rsidR="00561303" w:rsidRPr="00E60358" w:rsidRDefault="003F78E9" w:rsidP="00F83E0A">
                      <w:pPr>
                        <w:rPr>
                          <w:sz w:val="19"/>
                          <w:szCs w:val="19"/>
                        </w:rPr>
                      </w:pPr>
                      <w:r w:rsidRPr="00E60358">
                        <w:rPr>
                          <w:sz w:val="19"/>
                          <w:szCs w:val="19"/>
                        </w:rPr>
                        <w:t xml:space="preserve">                </w:t>
                      </w:r>
                      <w:r w:rsidR="008C1E5B" w:rsidRPr="00E60358">
                        <w:rPr>
                          <w:sz w:val="19"/>
                          <w:szCs w:val="19"/>
                        </w:rPr>
                        <w:t xml:space="preserve">    </w:t>
                      </w:r>
                      <w:r w:rsidRPr="00E60358">
                        <w:rPr>
                          <w:sz w:val="19"/>
                          <w:szCs w:val="19"/>
                        </w:rPr>
                        <w:t xml:space="preserve"> </w:t>
                      </w:r>
                      <w:r w:rsidR="00EF706D" w:rsidRPr="00E60358">
                        <w:rPr>
                          <w:sz w:val="19"/>
                          <w:szCs w:val="19"/>
                        </w:rPr>
                        <w:t xml:space="preserve"> </w:t>
                      </w:r>
                      <w:r w:rsidR="006C0B85" w:rsidRPr="00E60358">
                        <w:rPr>
                          <w:sz w:val="19"/>
                          <w:szCs w:val="19"/>
                        </w:rPr>
                        <w:t>sc</w:t>
                      </w:r>
                      <w:r w:rsidRPr="00E60358">
                        <w:rPr>
                          <w:sz w:val="19"/>
                          <w:szCs w:val="19"/>
                        </w:rPr>
                        <w:t xml:space="preserve">hule.lindern@ewetel.net      </w:t>
                      </w:r>
                      <w:r w:rsidR="0021504D" w:rsidRPr="00E60358">
                        <w:rPr>
                          <w:sz w:val="19"/>
                          <w:szCs w:val="19"/>
                        </w:rPr>
                        <w:t xml:space="preserve">            </w:t>
                      </w:r>
                      <w:r w:rsidR="008C1E5B" w:rsidRPr="00E60358">
                        <w:rPr>
                          <w:sz w:val="19"/>
                          <w:szCs w:val="19"/>
                        </w:rPr>
                        <w:t xml:space="preserve">     </w:t>
                      </w:r>
                      <w:r w:rsidR="0021504D" w:rsidRPr="00E60358">
                        <w:rPr>
                          <w:sz w:val="19"/>
                          <w:szCs w:val="19"/>
                        </w:rPr>
                        <w:t xml:space="preserve"> </w:t>
                      </w:r>
                      <w:r w:rsidR="00EF706D" w:rsidRPr="00E60358">
                        <w:rPr>
                          <w:sz w:val="19"/>
                          <w:szCs w:val="19"/>
                        </w:rPr>
                        <w:t xml:space="preserve">    </w:t>
                      </w:r>
                      <w:r w:rsidRPr="00E60358">
                        <w:rPr>
                          <w:sz w:val="19"/>
                          <w:szCs w:val="19"/>
                        </w:rPr>
                        <w:t>www.schulelindern.de</w:t>
                      </w:r>
                      <w:r w:rsidR="00F83E0A" w:rsidRPr="00E60358">
                        <w:rPr>
                          <w:sz w:val="19"/>
                          <w:szCs w:val="19"/>
                        </w:rPr>
                        <w:t xml:space="preserve">   </w:t>
                      </w:r>
                    </w:p>
                    <w:p w:rsidR="006C0B85" w:rsidRPr="00E60358" w:rsidRDefault="006C0B85" w:rsidP="006C0B85">
                      <w:pPr>
                        <w:rPr>
                          <w:sz w:val="20"/>
                          <w:szCs w:val="20"/>
                        </w:rPr>
                      </w:pPr>
                      <w:r w:rsidRPr="00E60358">
                        <w:rPr>
                          <w:sz w:val="20"/>
                          <w:szCs w:val="20"/>
                        </w:rPr>
                        <w:t xml:space="preserve">                            </w:t>
                      </w:r>
                    </w:p>
                    <w:p w:rsidR="006C0B85" w:rsidRPr="00E60358" w:rsidRDefault="006C0B85" w:rsidP="006C0B85"/>
                  </w:txbxContent>
                </v:textbox>
              </v:shape>
            </w:pict>
          </mc:Fallback>
        </mc:AlternateContent>
      </w:r>
      <w:r w:rsidR="00BA53B5">
        <w:rPr>
          <w:rFonts w:ascii="Comic Sans MS" w:hAnsi="Comic Sans MS"/>
          <w:noProof/>
          <w:lang w:eastAsia="de-DE"/>
        </w:rPr>
        <mc:AlternateContent>
          <mc:Choice Requires="wps">
            <w:drawing>
              <wp:anchor distT="0" distB="0" distL="114300" distR="114300" simplePos="0" relativeHeight="251661312" behindDoc="0" locked="0" layoutInCell="1" allowOverlap="1">
                <wp:simplePos x="0" y="0"/>
                <wp:positionH relativeFrom="column">
                  <wp:posOffset>-306705</wp:posOffset>
                </wp:positionH>
                <wp:positionV relativeFrom="paragraph">
                  <wp:posOffset>757555</wp:posOffset>
                </wp:positionV>
                <wp:extent cx="6546215" cy="0"/>
                <wp:effectExtent l="1206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788F6" id="_x0000_t32" coordsize="21600,21600" o:spt="32" o:oned="t" path="m,l21600,21600e" filled="f">
                <v:path arrowok="t" fillok="f" o:connecttype="none"/>
                <o:lock v:ext="edit" shapetype="t"/>
              </v:shapetype>
              <v:shape id="AutoShape 3" o:spid="_x0000_s1026" type="#_x0000_t32" style="position:absolute;margin-left:-24.15pt;margin-top:59.65pt;width:5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vms0k2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"/>
            </w:pict>
          </mc:Fallback>
        </mc:AlternateContent>
      </w:r>
      <w:r w:rsidR="0093752F">
        <w:rPr>
          <w:rFonts w:ascii="Comic Sans MS" w:hAnsi="Comic Sans MS"/>
        </w:rPr>
        <w:br/>
      </w:r>
      <w:r w:rsidR="0093752F">
        <w:rPr>
          <w:rFonts w:ascii="Comic Sans MS" w:hAnsi="Comic Sans MS"/>
        </w:rPr>
        <w:br/>
      </w:r>
      <w:r w:rsidR="0093752F">
        <w:rPr>
          <w:rFonts w:ascii="Comic Sans MS" w:hAnsi="Comic Sans MS"/>
        </w:rPr>
        <w:br/>
      </w:r>
      <w:r w:rsidR="0093752F">
        <w:rPr>
          <w:rFonts w:ascii="Comic Sans MS" w:hAnsi="Comic Sans MS"/>
        </w:rPr>
        <w:br/>
      </w:r>
      <w:r w:rsidR="0093752F">
        <w:rPr>
          <w:rFonts w:ascii="Comic Sans MS" w:hAnsi="Comic Sans MS"/>
        </w:rPr>
        <w:br/>
      </w:r>
    </w:p>
    <w:p w:rsidR="003E4B02" w:rsidRDefault="003E4B02" w:rsidP="00584B7D">
      <w:pPr>
        <w:rPr>
          <w:rFonts w:ascii="Comic Sans MS" w:hAnsi="Comic Sans MS"/>
        </w:rPr>
      </w:pPr>
    </w:p>
    <w:p w:rsidR="003E4B02" w:rsidRDefault="0093752F" w:rsidP="00584B7D">
      <w:pPr>
        <w:rPr>
          <w:rFonts w:ascii="Comic Sans MS" w:hAnsi="Comic Sans MS"/>
          <w:noProof/>
          <w:lang w:eastAsia="de-DE"/>
        </w:rPr>
      </w:pPr>
      <w:r>
        <w:rPr>
          <w:rFonts w:ascii="Comic Sans MS" w:hAnsi="Comic Sans MS"/>
        </w:rPr>
        <w:br/>
      </w:r>
    </w:p>
    <w:p w:rsidR="003E4B02" w:rsidRDefault="00DD04B1" w:rsidP="003E4B02">
      <w:pPr>
        <w:spacing w:line="260" w:lineRule="exact"/>
        <w:jc w:val="both"/>
        <w:rPr>
          <w:rFonts w:ascii="Calibri" w:eastAsia="Calibri" w:hAnsi="Calibri" w:cs="Times New Roman"/>
          <w:sz w:val="28"/>
          <w:szCs w:val="28"/>
        </w:rPr>
      </w:pP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sidRPr="00DD04B1">
        <w:rPr>
          <w:rFonts w:ascii="Calibri" w:eastAsia="Calibri" w:hAnsi="Calibri" w:cs="Times New Roman"/>
          <w:sz w:val="28"/>
          <w:szCs w:val="28"/>
        </w:rPr>
        <w:t>21.02.2021</w:t>
      </w:r>
    </w:p>
    <w:p w:rsidR="00DD04B1" w:rsidRDefault="00DD04B1" w:rsidP="003E4B02">
      <w:pPr>
        <w:spacing w:line="260" w:lineRule="exact"/>
        <w:jc w:val="both"/>
        <w:rPr>
          <w:rFonts w:ascii="Calibri" w:eastAsia="Calibri" w:hAnsi="Calibri" w:cs="Times New Roman"/>
          <w:sz w:val="28"/>
          <w:szCs w:val="28"/>
        </w:rPr>
      </w:pPr>
    </w:p>
    <w:p w:rsidR="00DD04B1" w:rsidRPr="00DD04B1" w:rsidRDefault="00DD04B1" w:rsidP="003E4B02">
      <w:pPr>
        <w:spacing w:line="260" w:lineRule="exact"/>
        <w:jc w:val="both"/>
        <w:rPr>
          <w:rFonts w:ascii="Calibri" w:eastAsia="Calibri" w:hAnsi="Calibri" w:cs="Times New Roman"/>
          <w:sz w:val="28"/>
          <w:szCs w:val="28"/>
        </w:rPr>
      </w:pPr>
    </w:p>
    <w:p w:rsidR="00DD04B1" w:rsidRDefault="00DD04B1" w:rsidP="003E4B02">
      <w:pPr>
        <w:spacing w:line="260" w:lineRule="exact"/>
        <w:ind w:right="-3"/>
        <w:jc w:val="both"/>
        <w:rPr>
          <w:rFonts w:ascii="Calibri" w:eastAsia="Calibri" w:hAnsi="Calibri" w:cs="Times New Roman"/>
          <w:sz w:val="28"/>
          <w:szCs w:val="28"/>
        </w:rPr>
      </w:pPr>
      <w:r>
        <w:rPr>
          <w:rFonts w:ascii="Calibri" w:eastAsia="Calibri" w:hAnsi="Calibri" w:cs="Times New Roman"/>
          <w:sz w:val="28"/>
          <w:szCs w:val="28"/>
        </w:rPr>
        <w:t>Sehr geehrte Erziehungsberechtigte!</w:t>
      </w:r>
    </w:p>
    <w:p w:rsidR="00DD04B1" w:rsidRDefault="00DD04B1" w:rsidP="003E4B02">
      <w:pPr>
        <w:spacing w:line="260" w:lineRule="exact"/>
        <w:ind w:right="-3"/>
        <w:jc w:val="both"/>
        <w:rPr>
          <w:rFonts w:ascii="Calibri" w:eastAsia="Calibri" w:hAnsi="Calibri" w:cs="Times New Roman"/>
          <w:sz w:val="28"/>
          <w:szCs w:val="28"/>
        </w:rPr>
      </w:pPr>
      <w:r>
        <w:rPr>
          <w:rFonts w:ascii="Calibri" w:eastAsia="Calibri" w:hAnsi="Calibri" w:cs="Times New Roman"/>
          <w:sz w:val="28"/>
          <w:szCs w:val="28"/>
        </w:rPr>
        <w:t>Liebe Schülerinnen und Schüler!</w:t>
      </w:r>
    </w:p>
    <w:p w:rsidR="00DD04B1" w:rsidRDefault="00DD04B1" w:rsidP="003E4B02">
      <w:pPr>
        <w:spacing w:line="260" w:lineRule="exact"/>
        <w:ind w:right="-3"/>
        <w:jc w:val="both"/>
        <w:rPr>
          <w:rFonts w:ascii="Calibri" w:eastAsia="Calibri" w:hAnsi="Calibri" w:cs="Times New Roman"/>
          <w:sz w:val="28"/>
          <w:szCs w:val="28"/>
        </w:rPr>
      </w:pPr>
    </w:p>
    <w:p w:rsidR="00DD04B1" w:rsidRDefault="00DD04B1" w:rsidP="003E4B02">
      <w:pPr>
        <w:spacing w:line="260" w:lineRule="exact"/>
        <w:ind w:right="-3"/>
        <w:jc w:val="both"/>
        <w:rPr>
          <w:rFonts w:ascii="Calibri" w:eastAsia="Calibri" w:hAnsi="Calibri" w:cs="Times New Roman"/>
          <w:sz w:val="28"/>
          <w:szCs w:val="28"/>
        </w:rPr>
      </w:pPr>
    </w:p>
    <w:p w:rsidR="00DD04B1" w:rsidRDefault="00DD04B1" w:rsidP="003E4B02">
      <w:pPr>
        <w:spacing w:line="260" w:lineRule="exact"/>
        <w:ind w:right="-3"/>
        <w:jc w:val="both"/>
        <w:rPr>
          <w:rFonts w:ascii="Calibri" w:eastAsia="Calibri" w:hAnsi="Calibri" w:cs="Times New Roman"/>
          <w:sz w:val="28"/>
          <w:szCs w:val="28"/>
        </w:rPr>
      </w:pPr>
      <w:r>
        <w:rPr>
          <w:rFonts w:ascii="Calibri" w:eastAsia="Calibri" w:hAnsi="Calibri" w:cs="Times New Roman"/>
          <w:sz w:val="28"/>
          <w:szCs w:val="28"/>
        </w:rPr>
        <w:t>In diesem Schuljahr läuft Vieles ganz anders als wir es gewohnt sind. So ist es auch notwendig, die Zeugnisausgabe entsprechend zu organisieren. Dem Anhang ist zu entnehmen, wie die Ausgabe am 28. und 29.01.21 ablaufen wird.</w:t>
      </w:r>
    </w:p>
    <w:p w:rsidR="00DD04B1" w:rsidRDefault="00DD04B1" w:rsidP="003E4B02">
      <w:pPr>
        <w:spacing w:line="260" w:lineRule="exact"/>
        <w:ind w:right="-3"/>
        <w:jc w:val="both"/>
        <w:rPr>
          <w:rFonts w:ascii="Calibri" w:eastAsia="Calibri" w:hAnsi="Calibri" w:cs="Times New Roman"/>
          <w:sz w:val="28"/>
          <w:szCs w:val="28"/>
        </w:rPr>
      </w:pPr>
    </w:p>
    <w:p w:rsidR="00DD04B1" w:rsidRDefault="00DD04B1" w:rsidP="003E4B02">
      <w:pPr>
        <w:spacing w:line="260" w:lineRule="exact"/>
        <w:ind w:right="-3"/>
        <w:jc w:val="both"/>
        <w:rPr>
          <w:rFonts w:ascii="Calibri" w:eastAsia="Calibri" w:hAnsi="Calibri" w:cs="Times New Roman"/>
          <w:sz w:val="28"/>
          <w:szCs w:val="28"/>
        </w:rPr>
      </w:pPr>
      <w:r>
        <w:rPr>
          <w:rFonts w:ascii="Calibri" w:eastAsia="Calibri" w:hAnsi="Calibri" w:cs="Times New Roman"/>
          <w:sz w:val="28"/>
          <w:szCs w:val="28"/>
        </w:rPr>
        <w:t>Alle Informationen aus dem Kultus</w:t>
      </w:r>
      <w:r w:rsidR="00BA53B5">
        <w:rPr>
          <w:rFonts w:ascii="Calibri" w:eastAsia="Calibri" w:hAnsi="Calibri" w:cs="Times New Roman"/>
          <w:sz w:val="28"/>
          <w:szCs w:val="28"/>
        </w:rPr>
        <w:t xml:space="preserve">ministerium veröffentlichen wir </w:t>
      </w:r>
      <w:r>
        <w:rPr>
          <w:rFonts w:ascii="Calibri" w:eastAsia="Calibri" w:hAnsi="Calibri" w:cs="Times New Roman"/>
          <w:sz w:val="28"/>
          <w:szCs w:val="28"/>
        </w:rPr>
        <w:t xml:space="preserve">weiterhin grundsätzlich auf der Homepage und versenden die Briefe auch über </w:t>
      </w:r>
      <w:proofErr w:type="spellStart"/>
      <w:r>
        <w:rPr>
          <w:rFonts w:ascii="Calibri" w:eastAsia="Calibri" w:hAnsi="Calibri" w:cs="Times New Roman"/>
          <w:sz w:val="28"/>
          <w:szCs w:val="28"/>
        </w:rPr>
        <w:t>IServ</w:t>
      </w:r>
      <w:proofErr w:type="spellEnd"/>
      <w:r>
        <w:rPr>
          <w:rFonts w:ascii="Calibri" w:eastAsia="Calibri" w:hAnsi="Calibri" w:cs="Times New Roman"/>
          <w:sz w:val="28"/>
          <w:szCs w:val="28"/>
        </w:rPr>
        <w:t>.</w:t>
      </w:r>
    </w:p>
    <w:p w:rsidR="00DD04B1" w:rsidRDefault="00DD04B1" w:rsidP="003E4B02">
      <w:pPr>
        <w:spacing w:line="260" w:lineRule="exact"/>
        <w:ind w:right="-3"/>
        <w:jc w:val="both"/>
        <w:rPr>
          <w:rFonts w:ascii="Calibri" w:eastAsia="Calibri" w:hAnsi="Calibri" w:cs="Times New Roman"/>
          <w:sz w:val="28"/>
          <w:szCs w:val="28"/>
        </w:rPr>
      </w:pPr>
    </w:p>
    <w:p w:rsidR="00DD04B1" w:rsidRDefault="00DD04B1" w:rsidP="003E4B02">
      <w:pPr>
        <w:spacing w:line="260" w:lineRule="exact"/>
        <w:ind w:right="-3"/>
        <w:jc w:val="both"/>
        <w:rPr>
          <w:rFonts w:ascii="Calibri" w:eastAsia="Calibri" w:hAnsi="Calibri" w:cs="Times New Roman"/>
          <w:sz w:val="28"/>
          <w:szCs w:val="28"/>
        </w:rPr>
      </w:pPr>
      <w:r>
        <w:rPr>
          <w:rFonts w:ascii="Calibri" w:eastAsia="Calibri" w:hAnsi="Calibri" w:cs="Times New Roman"/>
          <w:sz w:val="28"/>
          <w:szCs w:val="28"/>
        </w:rPr>
        <w:t>Nach den freien Tagen starten wir am 03.02.2021 mit dem Präsenzunterricht in den bekannten Gruppen in den Klassen 1-4 und mit den Abschlussklassen. Di</w:t>
      </w:r>
      <w:r w:rsidR="005D716F">
        <w:rPr>
          <w:rFonts w:ascii="Calibri" w:eastAsia="Calibri" w:hAnsi="Calibri" w:cs="Times New Roman"/>
          <w:sz w:val="28"/>
          <w:szCs w:val="28"/>
        </w:rPr>
        <w:t xml:space="preserve">e neuen Stundenpläne sind ab dem 02.02.2021 im </w:t>
      </w:r>
      <w:proofErr w:type="spellStart"/>
      <w:r w:rsidR="005D716F">
        <w:rPr>
          <w:rFonts w:ascii="Calibri" w:eastAsia="Calibri" w:hAnsi="Calibri" w:cs="Times New Roman"/>
          <w:sz w:val="28"/>
          <w:szCs w:val="28"/>
        </w:rPr>
        <w:t>IServ</w:t>
      </w:r>
      <w:proofErr w:type="spellEnd"/>
      <w:r w:rsidR="005D716F">
        <w:rPr>
          <w:rFonts w:ascii="Calibri" w:eastAsia="Calibri" w:hAnsi="Calibri" w:cs="Times New Roman"/>
          <w:sz w:val="28"/>
          <w:szCs w:val="28"/>
        </w:rPr>
        <w:t xml:space="preserve"> abrufbar (Alle Module&gt;Stundenplan</w:t>
      </w:r>
      <w:r w:rsidR="005D716F">
        <w:rPr>
          <w:rFonts w:ascii="Calibri" w:eastAsia="Calibri" w:hAnsi="Calibri" w:cs="Times New Roman"/>
          <w:szCs w:val="28"/>
        </w:rPr>
        <w:t>)</w:t>
      </w:r>
      <w:r>
        <w:rPr>
          <w:rFonts w:ascii="Calibri" w:eastAsia="Calibri" w:hAnsi="Calibri" w:cs="Times New Roman"/>
          <w:sz w:val="28"/>
          <w:szCs w:val="28"/>
        </w:rPr>
        <w:t>.</w:t>
      </w:r>
    </w:p>
    <w:p w:rsidR="00DD04B1" w:rsidRDefault="00DD04B1" w:rsidP="003E4B02">
      <w:pPr>
        <w:spacing w:line="260" w:lineRule="exact"/>
        <w:ind w:right="-3"/>
        <w:jc w:val="both"/>
        <w:rPr>
          <w:rFonts w:ascii="Calibri" w:eastAsia="Calibri" w:hAnsi="Calibri" w:cs="Times New Roman"/>
          <w:sz w:val="28"/>
          <w:szCs w:val="28"/>
        </w:rPr>
      </w:pPr>
    </w:p>
    <w:p w:rsidR="00DD04B1" w:rsidRDefault="00DD04B1" w:rsidP="003E4B02">
      <w:pPr>
        <w:spacing w:line="260" w:lineRule="exact"/>
        <w:ind w:right="-3"/>
        <w:jc w:val="both"/>
        <w:rPr>
          <w:rFonts w:ascii="Calibri" w:eastAsia="Calibri" w:hAnsi="Calibri" w:cs="Times New Roman"/>
          <w:sz w:val="28"/>
          <w:szCs w:val="28"/>
        </w:rPr>
      </w:pPr>
      <w:r>
        <w:rPr>
          <w:rFonts w:ascii="Calibri" w:eastAsia="Calibri" w:hAnsi="Calibri" w:cs="Times New Roman"/>
          <w:sz w:val="28"/>
          <w:szCs w:val="28"/>
        </w:rPr>
        <w:t xml:space="preserve">Es stehen einige einschneidende personelle Veränderungen </w:t>
      </w:r>
      <w:r w:rsidR="00BA53B5">
        <w:rPr>
          <w:rFonts w:ascii="Calibri" w:eastAsia="Calibri" w:hAnsi="Calibri" w:cs="Times New Roman"/>
          <w:sz w:val="28"/>
          <w:szCs w:val="28"/>
        </w:rPr>
        <w:t xml:space="preserve">im 2. Halbjahr </w:t>
      </w:r>
      <w:r>
        <w:rPr>
          <w:rFonts w:ascii="Calibri" w:eastAsia="Calibri" w:hAnsi="Calibri" w:cs="Times New Roman"/>
          <w:sz w:val="28"/>
          <w:szCs w:val="28"/>
        </w:rPr>
        <w:t xml:space="preserve">an. So </w:t>
      </w:r>
      <w:r w:rsidR="00BA53B5">
        <w:rPr>
          <w:rFonts w:ascii="Calibri" w:eastAsia="Calibri" w:hAnsi="Calibri" w:cs="Times New Roman"/>
          <w:sz w:val="28"/>
          <w:szCs w:val="28"/>
        </w:rPr>
        <w:t xml:space="preserve">verlässt Frau Schmücker unsere Schule. Wir wünschen ihr ganz viel Glück an ihrer neuen Schule in Osnabrück. Die Klassenleitung der 3c übernimmt Frau </w:t>
      </w:r>
      <w:proofErr w:type="spellStart"/>
      <w:r w:rsidR="00BA53B5">
        <w:rPr>
          <w:rFonts w:ascii="Calibri" w:eastAsia="Calibri" w:hAnsi="Calibri" w:cs="Times New Roman"/>
          <w:sz w:val="28"/>
          <w:szCs w:val="28"/>
        </w:rPr>
        <w:t>Ording</w:t>
      </w:r>
      <w:proofErr w:type="spellEnd"/>
      <w:r w:rsidR="00BA53B5">
        <w:rPr>
          <w:rFonts w:ascii="Calibri" w:eastAsia="Calibri" w:hAnsi="Calibri" w:cs="Times New Roman"/>
          <w:sz w:val="28"/>
          <w:szCs w:val="28"/>
        </w:rPr>
        <w:t>. Zu diesem Zeitpunkt kann noch nicht gesagt werden, wer die Klassenleitung der 2b übernehmen wird. Aber es wird an einer Lösung gearbeitet. Wir wünschen Frau Herbes, die als Klassenlehrerin für längere Zeit nicht zur Verfügung steht, alles Gute für ihre Genesung.</w:t>
      </w:r>
    </w:p>
    <w:p w:rsidR="00DD04B1" w:rsidRPr="00DD04B1" w:rsidRDefault="00DD04B1" w:rsidP="003E4B02">
      <w:pPr>
        <w:spacing w:line="260" w:lineRule="exact"/>
        <w:ind w:right="-3"/>
        <w:jc w:val="both"/>
        <w:rPr>
          <w:rFonts w:ascii="Calibri" w:eastAsia="Calibri" w:hAnsi="Calibri" w:cs="Arial"/>
          <w:sz w:val="28"/>
          <w:szCs w:val="28"/>
        </w:rPr>
      </w:pPr>
    </w:p>
    <w:p w:rsidR="003E4B02" w:rsidRDefault="003E4B02" w:rsidP="003E4B02">
      <w:pPr>
        <w:spacing w:line="260" w:lineRule="exact"/>
        <w:ind w:right="-6"/>
        <w:rPr>
          <w:rFonts w:ascii="Calibri" w:eastAsia="Calibri" w:hAnsi="Calibri" w:cs="Arial"/>
          <w:sz w:val="20"/>
        </w:rPr>
      </w:pPr>
    </w:p>
    <w:p w:rsidR="0036480F" w:rsidRDefault="0036480F" w:rsidP="003E4B02">
      <w:pPr>
        <w:spacing w:line="260" w:lineRule="exact"/>
        <w:ind w:right="-3"/>
        <w:rPr>
          <w:rFonts w:ascii="Calibri" w:eastAsia="Calibri" w:hAnsi="Calibri" w:cs="Arial"/>
          <w:sz w:val="28"/>
          <w:szCs w:val="28"/>
        </w:rPr>
      </w:pPr>
      <w:r>
        <w:rPr>
          <w:rFonts w:ascii="Calibri" w:eastAsia="Calibri" w:hAnsi="Calibri" w:cs="Arial"/>
          <w:sz w:val="28"/>
          <w:szCs w:val="28"/>
        </w:rPr>
        <w:t>Bis zum 14.02.2021 bleiben die Jahrgänge 1-4 in ihren bekannten Gruppen und im Wechselmodell, die Jahrgänge 5-8 bleiben im Distanzlernen und die  Abschlussschüler sind im Präsenzunterricht.</w:t>
      </w:r>
    </w:p>
    <w:p w:rsidR="0036480F" w:rsidRDefault="0036480F" w:rsidP="003E4B02">
      <w:pPr>
        <w:spacing w:line="260" w:lineRule="exact"/>
        <w:ind w:right="-3"/>
        <w:rPr>
          <w:rFonts w:ascii="Calibri" w:eastAsia="Calibri" w:hAnsi="Calibri" w:cs="Arial"/>
          <w:sz w:val="28"/>
          <w:szCs w:val="28"/>
        </w:rPr>
      </w:pPr>
    </w:p>
    <w:p w:rsidR="0036480F" w:rsidRPr="00BA53B5" w:rsidRDefault="0036480F" w:rsidP="0036480F">
      <w:pPr>
        <w:spacing w:line="260" w:lineRule="exact"/>
        <w:ind w:right="-3"/>
        <w:rPr>
          <w:rFonts w:ascii="Calibri" w:eastAsia="Calibri" w:hAnsi="Calibri" w:cs="Arial"/>
          <w:sz w:val="28"/>
          <w:szCs w:val="28"/>
        </w:rPr>
      </w:pPr>
      <w:r w:rsidRPr="00BA53B5">
        <w:rPr>
          <w:rFonts w:ascii="Calibri" w:eastAsia="Calibri" w:hAnsi="Calibri" w:cs="Arial"/>
          <w:sz w:val="28"/>
          <w:szCs w:val="28"/>
        </w:rPr>
        <w:t>Das lange freie Wochenende nach der Zeugnisausgabe</w:t>
      </w:r>
      <w:r>
        <w:rPr>
          <w:rFonts w:ascii="Calibri" w:eastAsia="Calibri" w:hAnsi="Calibri" w:cs="Arial"/>
          <w:sz w:val="28"/>
          <w:szCs w:val="28"/>
        </w:rPr>
        <w:t xml:space="preserve"> bringt hoffentlich für alle die erwünschte Erholung, sodass wir gut in das 2. Halbjahr starten und ein sehr merkwürdiges Schuljahr mit vereinten Kräften bewältigen können.</w:t>
      </w:r>
    </w:p>
    <w:p w:rsidR="0036480F" w:rsidRDefault="0036480F" w:rsidP="0036480F">
      <w:pPr>
        <w:spacing w:line="260" w:lineRule="exact"/>
        <w:ind w:right="-3"/>
        <w:rPr>
          <w:rFonts w:ascii="Calibri" w:eastAsia="Calibri" w:hAnsi="Calibri" w:cs="Arial"/>
          <w:sz w:val="28"/>
          <w:szCs w:val="28"/>
        </w:rPr>
      </w:pPr>
    </w:p>
    <w:p w:rsidR="005D716F" w:rsidRDefault="005D716F" w:rsidP="0036480F">
      <w:pPr>
        <w:spacing w:line="260" w:lineRule="exact"/>
        <w:ind w:right="-3"/>
        <w:rPr>
          <w:rFonts w:ascii="Calibri" w:eastAsia="Calibri" w:hAnsi="Calibri" w:cs="Arial"/>
          <w:sz w:val="28"/>
          <w:szCs w:val="28"/>
        </w:rPr>
      </w:pPr>
    </w:p>
    <w:p w:rsidR="005D716F" w:rsidRDefault="005D716F" w:rsidP="0036480F">
      <w:pPr>
        <w:spacing w:line="260" w:lineRule="exact"/>
        <w:ind w:right="-3"/>
        <w:rPr>
          <w:rFonts w:ascii="Calibri" w:eastAsia="Calibri" w:hAnsi="Calibri" w:cs="Arial"/>
          <w:sz w:val="28"/>
          <w:szCs w:val="28"/>
        </w:rPr>
      </w:pPr>
    </w:p>
    <w:p w:rsidR="005D716F" w:rsidRDefault="005D716F" w:rsidP="0036480F">
      <w:pPr>
        <w:spacing w:line="260" w:lineRule="exact"/>
        <w:ind w:right="-3"/>
        <w:rPr>
          <w:rFonts w:ascii="Calibri" w:eastAsia="Calibri" w:hAnsi="Calibri" w:cs="Arial"/>
          <w:sz w:val="28"/>
          <w:szCs w:val="28"/>
        </w:rPr>
      </w:pPr>
      <w:r>
        <w:rPr>
          <w:rFonts w:ascii="Calibri" w:eastAsia="Calibri" w:hAnsi="Calibri" w:cs="Arial"/>
          <w:sz w:val="28"/>
          <w:szCs w:val="28"/>
        </w:rPr>
        <w:t>Mit freundlichen Grüßen</w:t>
      </w:r>
    </w:p>
    <w:p w:rsidR="005D716F" w:rsidRDefault="005D716F" w:rsidP="0036480F">
      <w:pPr>
        <w:spacing w:line="260" w:lineRule="exact"/>
        <w:ind w:right="-3"/>
        <w:rPr>
          <w:rFonts w:ascii="Calibri" w:eastAsia="Calibri" w:hAnsi="Calibri" w:cs="Arial"/>
          <w:sz w:val="28"/>
          <w:szCs w:val="28"/>
        </w:rPr>
      </w:pPr>
    </w:p>
    <w:p w:rsidR="005D716F" w:rsidRDefault="005D716F" w:rsidP="0036480F">
      <w:pPr>
        <w:spacing w:line="260" w:lineRule="exact"/>
        <w:ind w:right="-3"/>
        <w:rPr>
          <w:rFonts w:ascii="Calibri" w:eastAsia="Calibri" w:hAnsi="Calibri" w:cs="Arial"/>
          <w:sz w:val="28"/>
          <w:szCs w:val="28"/>
        </w:rPr>
      </w:pPr>
      <w:r>
        <w:rPr>
          <w:rFonts w:ascii="Calibri" w:eastAsia="Calibri" w:hAnsi="Calibri" w:cs="Arial"/>
          <w:sz w:val="28"/>
          <w:szCs w:val="28"/>
        </w:rPr>
        <w:t>Petra Wodke-Schmeier und Reinhard Jordan</w:t>
      </w:r>
    </w:p>
    <w:p w:rsidR="005D716F" w:rsidRPr="005D716F" w:rsidRDefault="005D716F" w:rsidP="0036480F">
      <w:pPr>
        <w:spacing w:line="260" w:lineRule="exact"/>
        <w:ind w:right="-3"/>
        <w:rPr>
          <w:rFonts w:ascii="Calibri" w:eastAsia="Calibri" w:hAnsi="Calibri" w:cs="Arial"/>
          <w:sz w:val="18"/>
          <w:szCs w:val="18"/>
        </w:rPr>
      </w:pPr>
      <w:r>
        <w:rPr>
          <w:rFonts w:ascii="Calibri" w:eastAsia="Calibri" w:hAnsi="Calibri" w:cs="Arial"/>
          <w:sz w:val="18"/>
          <w:szCs w:val="18"/>
        </w:rPr>
        <w:t>(Schulleitung)</w:t>
      </w:r>
      <w:bookmarkStart w:id="0" w:name="_GoBack"/>
      <w:bookmarkEnd w:id="0"/>
    </w:p>
    <w:p w:rsidR="0036480F" w:rsidRPr="00BA53B5" w:rsidRDefault="0036480F" w:rsidP="003E4B02">
      <w:pPr>
        <w:spacing w:line="260" w:lineRule="exact"/>
        <w:ind w:right="-3"/>
        <w:rPr>
          <w:rFonts w:ascii="Calibri" w:eastAsia="Calibri" w:hAnsi="Calibri" w:cs="Arial"/>
          <w:sz w:val="28"/>
          <w:szCs w:val="28"/>
        </w:rPr>
      </w:pPr>
    </w:p>
    <w:sectPr w:rsidR="0036480F" w:rsidRPr="00BA53B5" w:rsidSect="00327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03"/>
    <w:rsid w:val="000B5A0E"/>
    <w:rsid w:val="000D1BDC"/>
    <w:rsid w:val="00116774"/>
    <w:rsid w:val="00182E5E"/>
    <w:rsid w:val="0021504D"/>
    <w:rsid w:val="00252F83"/>
    <w:rsid w:val="00327E15"/>
    <w:rsid w:val="00360B1C"/>
    <w:rsid w:val="0036480F"/>
    <w:rsid w:val="00365AFB"/>
    <w:rsid w:val="00370EE7"/>
    <w:rsid w:val="003E4B02"/>
    <w:rsid w:val="003F78E9"/>
    <w:rsid w:val="00435D42"/>
    <w:rsid w:val="00491713"/>
    <w:rsid w:val="004F27D0"/>
    <w:rsid w:val="00561303"/>
    <w:rsid w:val="00584B7D"/>
    <w:rsid w:val="005D716F"/>
    <w:rsid w:val="006C0B85"/>
    <w:rsid w:val="006D76CB"/>
    <w:rsid w:val="007037FB"/>
    <w:rsid w:val="0073246B"/>
    <w:rsid w:val="00802196"/>
    <w:rsid w:val="0082416A"/>
    <w:rsid w:val="00890123"/>
    <w:rsid w:val="008959FE"/>
    <w:rsid w:val="008C1E5B"/>
    <w:rsid w:val="00912D10"/>
    <w:rsid w:val="0093752F"/>
    <w:rsid w:val="00955A79"/>
    <w:rsid w:val="00964407"/>
    <w:rsid w:val="00A909BF"/>
    <w:rsid w:val="00AA016F"/>
    <w:rsid w:val="00B07DDD"/>
    <w:rsid w:val="00B22074"/>
    <w:rsid w:val="00B9338F"/>
    <w:rsid w:val="00BA53B5"/>
    <w:rsid w:val="00C870D2"/>
    <w:rsid w:val="00DA2E20"/>
    <w:rsid w:val="00DD04B1"/>
    <w:rsid w:val="00E421E9"/>
    <w:rsid w:val="00E60358"/>
    <w:rsid w:val="00E77067"/>
    <w:rsid w:val="00E7728D"/>
    <w:rsid w:val="00ED651A"/>
    <w:rsid w:val="00EF1E20"/>
    <w:rsid w:val="00EF706D"/>
    <w:rsid w:val="00F12369"/>
    <w:rsid w:val="00F44161"/>
    <w:rsid w:val="00F45C32"/>
    <w:rsid w:val="00F83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FE84"/>
  <w15:docId w15:val="{7CCBB43E-DE6C-4A88-90C7-8F86483B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123"/>
    <w:pPr>
      <w:spacing w:after="0" w:line="240" w:lineRule="auto"/>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13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303"/>
    <w:rPr>
      <w:rFonts w:ascii="Tahoma" w:hAnsi="Tahoma" w:cs="Tahoma"/>
      <w:sz w:val="16"/>
      <w:szCs w:val="16"/>
    </w:rPr>
  </w:style>
  <w:style w:type="paragraph" w:styleId="Kopfzeile">
    <w:name w:val="header"/>
    <w:basedOn w:val="Standard"/>
    <w:link w:val="KopfzeileZchn"/>
    <w:rsid w:val="003E4B02"/>
    <w:pPr>
      <w:tabs>
        <w:tab w:val="center" w:pos="4536"/>
        <w:tab w:val="right" w:pos="9072"/>
      </w:tabs>
      <w:overflowPunct w:val="0"/>
      <w:autoSpaceDE w:val="0"/>
      <w:autoSpaceDN w:val="0"/>
      <w:adjustRightInd w:val="0"/>
      <w:contextualSpacing w:val="0"/>
      <w:textAlignment w:val="baseline"/>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3E4B02"/>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526F7-34A0-4040-A144-B23E8B7F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Wicke</dc:creator>
  <cp:lastModifiedBy>Petra Wodke-Schmeier</cp:lastModifiedBy>
  <cp:revision>2</cp:revision>
  <cp:lastPrinted>2016-03-12T07:57:00Z</cp:lastPrinted>
  <dcterms:created xsi:type="dcterms:W3CDTF">2021-01-22T11:36:00Z</dcterms:created>
  <dcterms:modified xsi:type="dcterms:W3CDTF">2021-01-22T11:36:00Z</dcterms:modified>
</cp:coreProperties>
</file>